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2C0B" w:rsidRPr="00632C0B" w:rsidRDefault="00632C0B" w:rsidP="00632C0B">
      <w:pPr>
        <w:spacing w:after="0"/>
        <w:jc w:val="right"/>
        <w:rPr>
          <w:b/>
          <w:color w:val="800000"/>
        </w:rPr>
      </w:pPr>
      <w:bookmarkStart w:id="0" w:name="_GoBack"/>
      <w:bookmarkEnd w:id="0"/>
      <w:r w:rsidRPr="00632C0B">
        <w:rPr>
          <w:noProof/>
          <w:color w:val="800000"/>
          <w:lang w:eastAsia="en-GB"/>
        </w:rPr>
        <w:drawing>
          <wp:anchor distT="0" distB="0" distL="114300" distR="114300" simplePos="0" relativeHeight="251658240" behindDoc="0" locked="0" layoutInCell="1" allowOverlap="1" wp14:anchorId="6453461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543050" cy="15430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2C0B">
        <w:rPr>
          <w:b/>
          <w:color w:val="800000"/>
        </w:rPr>
        <w:t>Prettygate Infant and Junior Schools</w:t>
      </w:r>
    </w:p>
    <w:p w:rsidR="00632C0B" w:rsidRPr="00632C0B" w:rsidRDefault="00632C0B" w:rsidP="00632C0B">
      <w:pPr>
        <w:spacing w:after="0"/>
        <w:jc w:val="right"/>
        <w:rPr>
          <w:color w:val="800000"/>
        </w:rPr>
      </w:pPr>
      <w:r w:rsidRPr="00632C0B">
        <w:rPr>
          <w:color w:val="800000"/>
        </w:rPr>
        <w:t>Plume Avenue</w:t>
      </w:r>
    </w:p>
    <w:p w:rsidR="00632C0B" w:rsidRPr="00632C0B" w:rsidRDefault="00632C0B" w:rsidP="00632C0B">
      <w:pPr>
        <w:spacing w:after="0"/>
        <w:jc w:val="right"/>
        <w:rPr>
          <w:color w:val="800000"/>
        </w:rPr>
      </w:pPr>
      <w:r w:rsidRPr="00632C0B">
        <w:rPr>
          <w:color w:val="800000"/>
        </w:rPr>
        <w:t>Colchester</w:t>
      </w:r>
    </w:p>
    <w:p w:rsidR="00632C0B" w:rsidRPr="00632C0B" w:rsidRDefault="00632C0B" w:rsidP="00632C0B">
      <w:pPr>
        <w:spacing w:after="0"/>
        <w:jc w:val="right"/>
        <w:rPr>
          <w:color w:val="800000"/>
        </w:rPr>
      </w:pPr>
      <w:r w:rsidRPr="00632C0B">
        <w:rPr>
          <w:color w:val="800000"/>
        </w:rPr>
        <w:t>Essex</w:t>
      </w:r>
    </w:p>
    <w:p w:rsidR="00632C0B" w:rsidRPr="00632C0B" w:rsidRDefault="00632C0B" w:rsidP="00632C0B">
      <w:pPr>
        <w:spacing w:after="0"/>
        <w:jc w:val="right"/>
        <w:rPr>
          <w:color w:val="800000"/>
        </w:rPr>
      </w:pPr>
      <w:r w:rsidRPr="00632C0B">
        <w:rPr>
          <w:color w:val="800000"/>
        </w:rPr>
        <w:t>CO3 4PH</w:t>
      </w:r>
    </w:p>
    <w:p w:rsidR="00632C0B" w:rsidRPr="00632C0B" w:rsidRDefault="00632C0B" w:rsidP="00632C0B">
      <w:pPr>
        <w:spacing w:after="0"/>
        <w:jc w:val="right"/>
        <w:rPr>
          <w:color w:val="800000"/>
        </w:rPr>
      </w:pPr>
    </w:p>
    <w:p w:rsidR="00632C0B" w:rsidRPr="00632C0B" w:rsidRDefault="00632C0B" w:rsidP="00632C0B">
      <w:pPr>
        <w:spacing w:after="0"/>
        <w:jc w:val="right"/>
        <w:rPr>
          <w:color w:val="800000"/>
        </w:rPr>
      </w:pPr>
      <w:r w:rsidRPr="00632C0B">
        <w:rPr>
          <w:color w:val="800000"/>
        </w:rPr>
        <w:t>Tel: 01206 577608</w:t>
      </w:r>
    </w:p>
    <w:p w:rsidR="00466D7E" w:rsidRDefault="0060621D" w:rsidP="00A02EED">
      <w:pPr>
        <w:spacing w:after="0"/>
        <w:jc w:val="right"/>
        <w:rPr>
          <w:color w:val="800000"/>
        </w:rPr>
      </w:pPr>
      <w:hyperlink r:id="rId8" w:history="1">
        <w:r w:rsidR="003161ED" w:rsidRPr="00D639A5">
          <w:rPr>
            <w:rStyle w:val="Hyperlink"/>
          </w:rPr>
          <w:t>www.prettygateschools.co.uk</w:t>
        </w:r>
      </w:hyperlink>
      <w:r w:rsidR="009C2140" w:rsidRPr="00632C0B">
        <w:rPr>
          <w:color w:val="800000"/>
        </w:rPr>
        <w:t xml:space="preserve"> </w:t>
      </w:r>
    </w:p>
    <w:p w:rsidR="00A02EED" w:rsidRPr="00A02EED" w:rsidRDefault="00A02EED" w:rsidP="00A02EED">
      <w:pPr>
        <w:spacing w:after="0"/>
        <w:jc w:val="right"/>
        <w:rPr>
          <w:color w:val="800000"/>
        </w:rPr>
      </w:pPr>
    </w:p>
    <w:p w:rsidR="00466D7E" w:rsidRDefault="009D489E" w:rsidP="00466D7E">
      <w:pPr>
        <w:jc w:val="right"/>
        <w:rPr>
          <w:rFonts w:cstheme="minorHAnsi"/>
          <w:sz w:val="24"/>
        </w:rPr>
      </w:pPr>
      <w:r w:rsidRPr="00AC42B6">
        <w:rPr>
          <w:rFonts w:cstheme="minorHAnsi"/>
          <w:sz w:val="24"/>
        </w:rPr>
        <w:t>Wednesday</w:t>
      </w:r>
      <w:r w:rsidR="00466D7E" w:rsidRPr="00AC42B6">
        <w:rPr>
          <w:rFonts w:cstheme="minorHAnsi"/>
          <w:sz w:val="24"/>
        </w:rPr>
        <w:t>, 0</w:t>
      </w:r>
      <w:r w:rsidRPr="00AC42B6">
        <w:rPr>
          <w:rFonts w:cstheme="minorHAnsi"/>
          <w:sz w:val="24"/>
        </w:rPr>
        <w:t>3</w:t>
      </w:r>
      <w:r w:rsidR="00303529" w:rsidRPr="00AC42B6">
        <w:rPr>
          <w:rFonts w:cstheme="minorHAnsi"/>
          <w:sz w:val="24"/>
        </w:rPr>
        <w:t xml:space="preserve"> June </w:t>
      </w:r>
      <w:r w:rsidR="00466D7E" w:rsidRPr="00AC42B6">
        <w:rPr>
          <w:rFonts w:cstheme="minorHAnsi"/>
          <w:sz w:val="24"/>
        </w:rPr>
        <w:t>202</w:t>
      </w:r>
      <w:r w:rsidR="00303529" w:rsidRPr="00AC42B6">
        <w:rPr>
          <w:rFonts w:cstheme="minorHAnsi"/>
          <w:sz w:val="24"/>
        </w:rPr>
        <w:t>6</w:t>
      </w:r>
    </w:p>
    <w:p w:rsidR="00E47BA3" w:rsidRPr="00AC42B6" w:rsidRDefault="00E47BA3" w:rsidP="00466D7E">
      <w:pPr>
        <w:jc w:val="right"/>
        <w:rPr>
          <w:rFonts w:cstheme="minorHAnsi"/>
          <w:sz w:val="24"/>
        </w:rPr>
      </w:pPr>
    </w:p>
    <w:p w:rsidR="00AC42B6" w:rsidRPr="00AC42B6" w:rsidRDefault="00AC42B6" w:rsidP="00AC42B6">
      <w:p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Dear Parent/Guardian,</w:t>
      </w:r>
    </w:p>
    <w:p w:rsidR="00AC42B6" w:rsidRPr="00AC42B6" w:rsidRDefault="00AC42B6" w:rsidP="00AC42B6">
      <w:p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On Wednesday 10th June 2026, Year 5 pupils will be attending a Pre-Secondary Transition Day at Paxman Academy.</w:t>
      </w:r>
    </w:p>
    <w:p w:rsidR="00AC42B6" w:rsidRPr="00AC42B6" w:rsidRDefault="00AC42B6" w:rsidP="00AC42B6">
      <w:p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This exciting event has been designed to give pupils an early opportunity to experience life at secondary school. The day will help children become familiar with a larger school environment, meet secondary school staff, and learn more about the opportunities available at Paxman Academy.</w:t>
      </w:r>
    </w:p>
    <w:p w:rsidR="00AC42B6" w:rsidRPr="00AC42B6" w:rsidRDefault="00AC42B6" w:rsidP="00AC42B6">
      <w:p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b/>
          <w:bCs/>
          <w:sz w:val="24"/>
          <w:lang w:eastAsia="en-GB"/>
        </w:rPr>
        <w:t>Time:</w:t>
      </w:r>
      <w:r w:rsidRPr="00AC42B6">
        <w:rPr>
          <w:rFonts w:eastAsia="Times New Roman" w:cstheme="minorHAnsi"/>
          <w:sz w:val="24"/>
          <w:lang w:eastAsia="en-GB"/>
        </w:rPr>
        <w:t xml:space="preserve"> Approximately 9:30am–1:30pm</w:t>
      </w:r>
    </w:p>
    <w:p w:rsidR="00AC42B6" w:rsidRPr="00AC42B6" w:rsidRDefault="002E2FFD" w:rsidP="00AC42B6">
      <w:pPr>
        <w:spacing w:before="100" w:beforeAutospacing="1" w:after="100" w:afterAutospacing="1" w:line="240" w:lineRule="auto"/>
        <w:rPr>
          <w:rFonts w:eastAsia="Times New Roman" w:cstheme="minorHAnsi"/>
          <w:sz w:val="28"/>
          <w:lang w:eastAsia="en-GB"/>
        </w:rPr>
      </w:pPr>
      <w:r w:rsidRPr="002E2FFD">
        <w:rPr>
          <w:sz w:val="24"/>
        </w:rPr>
        <w:t>As Year 5 will be walking to and from Paxman Academy as a group, children should arrive at and be collected from school at the usual times. School staff will accompany the children throughout the visit and will be with them during all activities.</w:t>
      </w:r>
    </w:p>
    <w:p w:rsidR="00AC42B6" w:rsidRPr="00AC42B6" w:rsidRDefault="00AC42B6" w:rsidP="00AC42B6">
      <w:p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b/>
          <w:bCs/>
          <w:sz w:val="24"/>
          <w:lang w:eastAsia="en-GB"/>
        </w:rPr>
        <w:t>What to Bring</w:t>
      </w:r>
    </w:p>
    <w:p w:rsidR="00AC42B6" w:rsidRPr="00AC42B6" w:rsidRDefault="00AC42B6" w:rsidP="00AC42B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A packed lunch (unless your child is entitled to a free school meal and has requested a school-packed lunch)</w:t>
      </w:r>
    </w:p>
    <w:p w:rsidR="00AC42B6" w:rsidRPr="00AC42B6" w:rsidRDefault="00AC42B6" w:rsidP="00AC42B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 xml:space="preserve">A refillable water </w:t>
      </w:r>
      <w:proofErr w:type="gramStart"/>
      <w:r w:rsidRPr="00AC42B6">
        <w:rPr>
          <w:rFonts w:eastAsia="Times New Roman" w:cstheme="minorHAnsi"/>
          <w:sz w:val="24"/>
          <w:lang w:eastAsia="en-GB"/>
        </w:rPr>
        <w:t>bottle</w:t>
      </w:r>
      <w:proofErr w:type="gramEnd"/>
    </w:p>
    <w:p w:rsidR="00AC42B6" w:rsidRPr="00AC42B6" w:rsidRDefault="002E2FFD" w:rsidP="00AC42B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>
        <w:rPr>
          <w:rFonts w:eastAsia="Times New Roman" w:cstheme="minorHAnsi"/>
          <w:sz w:val="24"/>
          <w:lang w:eastAsia="en-GB"/>
        </w:rPr>
        <w:t>S</w:t>
      </w:r>
      <w:r w:rsidR="00AC42B6" w:rsidRPr="00AC42B6">
        <w:rPr>
          <w:rFonts w:eastAsia="Times New Roman" w:cstheme="minorHAnsi"/>
          <w:sz w:val="24"/>
          <w:lang w:eastAsia="en-GB"/>
        </w:rPr>
        <w:t>chool uniform</w:t>
      </w:r>
    </w:p>
    <w:p w:rsidR="00AC42B6" w:rsidRPr="00AC42B6" w:rsidRDefault="00AC42B6" w:rsidP="00AC42B6">
      <w:p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Throughout the day, pupils will take part in a range of engaging and interactive activities designed to:</w:t>
      </w:r>
    </w:p>
    <w:p w:rsidR="00AC42B6" w:rsidRPr="00AC42B6" w:rsidRDefault="00AC42B6" w:rsidP="00AC42B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Build excitement about moving to secondary school</w:t>
      </w:r>
    </w:p>
    <w:p w:rsidR="00AC42B6" w:rsidRPr="00AC42B6" w:rsidRDefault="00AC42B6" w:rsidP="00AC42B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Increase familiarity with a secondary school environment</w:t>
      </w:r>
    </w:p>
    <w:p w:rsidR="00AC42B6" w:rsidRPr="00AC42B6" w:rsidRDefault="00AC42B6" w:rsidP="00AC42B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Reduce any worries or anxieties about the transition process</w:t>
      </w:r>
    </w:p>
    <w:p w:rsidR="00AC42B6" w:rsidRPr="00AC42B6" w:rsidRDefault="00AC42B6" w:rsidP="00AC42B6">
      <w:p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Children will return to school before the end of the school day and should be collected at the usual time.</w:t>
      </w:r>
    </w:p>
    <w:p w:rsidR="00AC42B6" w:rsidRPr="00AC42B6" w:rsidRDefault="00AC42B6" w:rsidP="00AC42B6">
      <w:p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If you have any questions regarding the visit, please contact the school office.</w:t>
      </w:r>
    </w:p>
    <w:p w:rsidR="00AC42B6" w:rsidRPr="00AC42B6" w:rsidRDefault="00AC42B6" w:rsidP="00AC42B6">
      <w:p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We are confident that this will be a valuable and enjoyable experience for all pupils and look forward to them taking part.</w:t>
      </w:r>
    </w:p>
    <w:p w:rsidR="00AC42B6" w:rsidRDefault="00AC42B6" w:rsidP="00AC42B6">
      <w:p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Yours sincerely,</w:t>
      </w:r>
    </w:p>
    <w:p w:rsidR="00AC42B6" w:rsidRPr="00AC42B6" w:rsidRDefault="00AC42B6" w:rsidP="00AC42B6">
      <w:pPr>
        <w:spacing w:before="100" w:beforeAutospacing="1" w:after="100" w:afterAutospacing="1" w:line="240" w:lineRule="auto"/>
        <w:rPr>
          <w:rFonts w:eastAsia="Times New Roman" w:cstheme="minorHAnsi"/>
          <w:sz w:val="24"/>
          <w:lang w:eastAsia="en-GB"/>
        </w:rPr>
      </w:pPr>
      <w:r w:rsidRPr="00AC42B6">
        <w:rPr>
          <w:rFonts w:eastAsia="Times New Roman" w:cstheme="minorHAnsi"/>
          <w:sz w:val="24"/>
          <w:lang w:eastAsia="en-GB"/>
        </w:rPr>
        <w:t>Year 5 Teachers</w:t>
      </w:r>
    </w:p>
    <w:sectPr w:rsidR="00AC42B6" w:rsidRPr="00AC42B6" w:rsidSect="00E2510D">
      <w:footerReference w:type="default" r:id="rId9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2C0B" w:rsidRDefault="00632C0B" w:rsidP="00632C0B">
      <w:pPr>
        <w:spacing w:after="0" w:line="240" w:lineRule="auto"/>
      </w:pPr>
      <w:r>
        <w:separator/>
      </w:r>
    </w:p>
  </w:endnote>
  <w:endnote w:type="continuationSeparator" w:id="0">
    <w:p w:rsidR="00632C0B" w:rsidRDefault="00632C0B" w:rsidP="0063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C0B" w:rsidRDefault="00632C0B">
    <w:pPr>
      <w:pStyle w:val="Footer"/>
    </w:pPr>
    <w:r w:rsidRPr="00632C0B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F55A8D5">
          <wp:simplePos x="0" y="0"/>
          <wp:positionH relativeFrom="column">
            <wp:posOffset>-285750</wp:posOffset>
          </wp:positionH>
          <wp:positionV relativeFrom="paragraph">
            <wp:posOffset>-201930</wp:posOffset>
          </wp:positionV>
          <wp:extent cx="6106795" cy="687705"/>
          <wp:effectExtent l="0" t="0" r="8255" b="0"/>
          <wp:wrapSquare wrapText="bothSides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6795" cy="687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2C0B" w:rsidRDefault="00632C0B" w:rsidP="00632C0B">
      <w:pPr>
        <w:spacing w:after="0" w:line="240" w:lineRule="auto"/>
      </w:pPr>
      <w:r>
        <w:separator/>
      </w:r>
    </w:p>
  </w:footnote>
  <w:footnote w:type="continuationSeparator" w:id="0">
    <w:p w:rsidR="00632C0B" w:rsidRDefault="00632C0B" w:rsidP="00632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3103D"/>
    <w:multiLevelType w:val="multilevel"/>
    <w:tmpl w:val="56BE5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F3008"/>
    <w:multiLevelType w:val="hybridMultilevel"/>
    <w:tmpl w:val="B95E0176"/>
    <w:lvl w:ilvl="0" w:tplc="4AFC19D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4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60E68"/>
    <w:multiLevelType w:val="multilevel"/>
    <w:tmpl w:val="A2F4F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F55933"/>
    <w:multiLevelType w:val="multilevel"/>
    <w:tmpl w:val="7E90C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872205"/>
    <w:multiLevelType w:val="multilevel"/>
    <w:tmpl w:val="A9247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AE2A51"/>
    <w:multiLevelType w:val="multilevel"/>
    <w:tmpl w:val="2A80F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251C4C"/>
    <w:multiLevelType w:val="multilevel"/>
    <w:tmpl w:val="764CC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C0B"/>
    <w:rsid w:val="000236AF"/>
    <w:rsid w:val="00087F1A"/>
    <w:rsid w:val="00226C4D"/>
    <w:rsid w:val="00255CF4"/>
    <w:rsid w:val="002E2FFD"/>
    <w:rsid w:val="00303529"/>
    <w:rsid w:val="003161ED"/>
    <w:rsid w:val="004011A3"/>
    <w:rsid w:val="00406206"/>
    <w:rsid w:val="00466D7E"/>
    <w:rsid w:val="0060621D"/>
    <w:rsid w:val="00632C0B"/>
    <w:rsid w:val="006E7351"/>
    <w:rsid w:val="007C65CB"/>
    <w:rsid w:val="00884F31"/>
    <w:rsid w:val="008D6A8F"/>
    <w:rsid w:val="009568D6"/>
    <w:rsid w:val="009C2140"/>
    <w:rsid w:val="009D1949"/>
    <w:rsid w:val="009D489E"/>
    <w:rsid w:val="00A02EED"/>
    <w:rsid w:val="00A9670B"/>
    <w:rsid w:val="00AC42B6"/>
    <w:rsid w:val="00B16810"/>
    <w:rsid w:val="00BF689B"/>
    <w:rsid w:val="00D359A2"/>
    <w:rsid w:val="00E2510D"/>
    <w:rsid w:val="00E331AF"/>
    <w:rsid w:val="00E47BA3"/>
    <w:rsid w:val="00E71CDC"/>
    <w:rsid w:val="00FC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chartTrackingRefBased/>
  <w15:docId w15:val="{D429DDB4-3A54-4EAF-894C-38813A45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2C0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2C0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32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C0B"/>
  </w:style>
  <w:style w:type="paragraph" w:styleId="Footer">
    <w:name w:val="footer"/>
    <w:basedOn w:val="Normal"/>
    <w:link w:val="FooterChar"/>
    <w:uiPriority w:val="99"/>
    <w:unhideWhenUsed/>
    <w:rsid w:val="00632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C0B"/>
  </w:style>
  <w:style w:type="paragraph" w:styleId="BalloonText">
    <w:name w:val="Balloon Text"/>
    <w:basedOn w:val="Normal"/>
    <w:link w:val="BalloonTextChar"/>
    <w:uiPriority w:val="99"/>
    <w:semiHidden/>
    <w:unhideWhenUsed/>
    <w:rsid w:val="00023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6AF"/>
    <w:rPr>
      <w:rFonts w:ascii="Segoe UI" w:hAnsi="Segoe UI" w:cs="Segoe UI"/>
      <w:sz w:val="18"/>
      <w:szCs w:val="18"/>
    </w:rPr>
  </w:style>
  <w:style w:type="paragraph" w:customStyle="1" w:styleId="isselectedend">
    <w:name w:val="isselectedend"/>
    <w:basedOn w:val="Normal"/>
    <w:rsid w:val="00303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03529"/>
    <w:rPr>
      <w:b/>
      <w:bCs/>
    </w:rPr>
  </w:style>
  <w:style w:type="paragraph" w:styleId="NormalWeb">
    <w:name w:val="Normal (Web)"/>
    <w:basedOn w:val="Normal"/>
    <w:uiPriority w:val="99"/>
    <w:unhideWhenUsed/>
    <w:rsid w:val="00303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6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ttygateschools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Prettygate Schools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Henderson</dc:creator>
  <cp:keywords/>
  <dc:description/>
  <cp:lastModifiedBy>Jackie Hughes</cp:lastModifiedBy>
  <cp:revision>2</cp:revision>
  <cp:lastPrinted>2024-02-28T15:28:00Z</cp:lastPrinted>
  <dcterms:created xsi:type="dcterms:W3CDTF">2026-06-05T14:56:00Z</dcterms:created>
  <dcterms:modified xsi:type="dcterms:W3CDTF">2026-06-05T14:56:00Z</dcterms:modified>
</cp:coreProperties>
</file>